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14B7" w:rsidRDefault="000A71F2">
      <w:r>
        <w:rPr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357A50CF" wp14:editId="307AEC1E">
            <wp:simplePos x="0" y="0"/>
            <wp:positionH relativeFrom="margin">
              <wp:posOffset>3596005</wp:posOffset>
            </wp:positionH>
            <wp:positionV relativeFrom="topMargin">
              <wp:posOffset>1066800</wp:posOffset>
            </wp:positionV>
            <wp:extent cx="2363470" cy="260985"/>
            <wp:effectExtent l="0" t="0" r="0" b="5715"/>
            <wp:wrapThrough wrapText="bothSides">
              <wp:wrapPolygon edited="0">
                <wp:start x="0" y="0"/>
                <wp:lineTo x="0" y="20496"/>
                <wp:lineTo x="21414" y="20496"/>
                <wp:lineTo x="21414" y="0"/>
                <wp:lineTo x="0" y="0"/>
              </wp:wrapPolygon>
            </wp:wrapThrough>
            <wp:docPr id="8" name="Bild 1" descr="S:\IFA\ifa\Logos\Land\logo-LandKärnten_4c NEU 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IFA\ifa\Logos\Land\logo-LandKärnten_4c NEU 2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26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39E2">
        <w:rPr>
          <w:noProof/>
          <w:lang w:eastAsia="de-AT"/>
        </w:rPr>
        <w:drawing>
          <wp:anchor distT="0" distB="0" distL="114300" distR="114300" simplePos="0" relativeHeight="251661312" behindDoc="1" locked="0" layoutInCell="1" allowOverlap="1" wp14:anchorId="3B6ADD11" wp14:editId="0DAFA7D3">
            <wp:simplePos x="0" y="0"/>
            <wp:positionH relativeFrom="margin">
              <wp:posOffset>1452880</wp:posOffset>
            </wp:positionH>
            <wp:positionV relativeFrom="paragraph">
              <wp:posOffset>5080</wp:posOffset>
            </wp:positionV>
            <wp:extent cx="1824990" cy="591185"/>
            <wp:effectExtent l="0" t="0" r="3810" b="0"/>
            <wp:wrapThrough wrapText="bothSides">
              <wp:wrapPolygon edited="0">
                <wp:start x="0" y="0"/>
                <wp:lineTo x="0" y="20881"/>
                <wp:lineTo x="21420" y="20881"/>
                <wp:lineTo x="21420" y="0"/>
                <wp:lineTo x="0" y="0"/>
              </wp:wrapPolygon>
            </wp:wrapThrough>
            <wp:docPr id="1" name="Grafik 1" descr="GAP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591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C39E2"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27A38FF3" wp14:editId="48D618C5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66775" cy="588645"/>
            <wp:effectExtent l="0" t="0" r="9525" b="1905"/>
            <wp:wrapThrough wrapText="bothSides">
              <wp:wrapPolygon edited="0">
                <wp:start x="0" y="0"/>
                <wp:lineTo x="0" y="20971"/>
                <wp:lineTo x="21363" y="20971"/>
                <wp:lineTo x="21363" y="0"/>
                <wp:lineTo x="0" y="0"/>
              </wp:wrapPolygon>
            </wp:wrapThrough>
            <wp:docPr id="6" name="Grafik 6" descr="EU-Flag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_EU_RG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58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410" w:rsidRDefault="00984410"/>
    <w:p w:rsidR="00984410" w:rsidRDefault="00984410"/>
    <w:p w:rsidR="00EA22E5" w:rsidRDefault="00984410" w:rsidP="00EA22E5">
      <w:pPr>
        <w:jc w:val="center"/>
        <w:rPr>
          <w:rFonts w:cstheme="minorHAnsi"/>
          <w:b/>
          <w:sz w:val="32"/>
          <w:szCs w:val="32"/>
        </w:rPr>
      </w:pPr>
      <w:r w:rsidRPr="004E2CA5">
        <w:rPr>
          <w:rFonts w:cstheme="minorHAnsi"/>
          <w:b/>
          <w:sz w:val="32"/>
          <w:szCs w:val="32"/>
        </w:rPr>
        <w:t>Angaben in Hinblick auf Auswahlkriterien</w:t>
      </w:r>
      <w:r w:rsidR="008616D8">
        <w:rPr>
          <w:rFonts w:cstheme="minorHAnsi"/>
          <w:b/>
          <w:sz w:val="32"/>
          <w:szCs w:val="32"/>
        </w:rPr>
        <w:t xml:space="preserve"> für FG 2 - 5</w:t>
      </w:r>
      <w:r w:rsidR="004E2CA5" w:rsidRPr="004E2CA5">
        <w:rPr>
          <w:rFonts w:cstheme="minorHAnsi"/>
          <w:b/>
          <w:sz w:val="32"/>
          <w:szCs w:val="32"/>
        </w:rPr>
        <w:br/>
      </w:r>
      <w:r w:rsidRPr="004E2CA5">
        <w:rPr>
          <w:rFonts w:cstheme="minorHAnsi"/>
          <w:b/>
          <w:sz w:val="32"/>
          <w:szCs w:val="32"/>
        </w:rPr>
        <w:t>Maßnahme 73-11 – Investition</w:t>
      </w:r>
      <w:r w:rsidR="008616D8">
        <w:rPr>
          <w:rFonts w:cstheme="minorHAnsi"/>
          <w:b/>
          <w:sz w:val="32"/>
          <w:szCs w:val="32"/>
        </w:rPr>
        <w:t>en</w:t>
      </w:r>
      <w:r w:rsidRPr="004E2CA5">
        <w:rPr>
          <w:rFonts w:cstheme="minorHAnsi"/>
          <w:b/>
          <w:sz w:val="32"/>
          <w:szCs w:val="32"/>
        </w:rPr>
        <w:t xml:space="preserve"> in soziale Dienstleistungen</w:t>
      </w:r>
    </w:p>
    <w:p w:rsidR="00EA22E5" w:rsidRDefault="00EA22E5" w:rsidP="00EA22E5">
      <w:pPr>
        <w:jc w:val="center"/>
        <w:rPr>
          <w:rFonts w:cstheme="minorHAnsi"/>
          <w:b/>
          <w:sz w:val="24"/>
          <w:szCs w:val="24"/>
        </w:rPr>
      </w:pPr>
      <w:r w:rsidRPr="00EA22E5">
        <w:rPr>
          <w:rFonts w:cstheme="minorHAnsi"/>
          <w:b/>
          <w:sz w:val="24"/>
          <w:szCs w:val="24"/>
        </w:rPr>
        <w:t>(gem. „Auswahlverfahren und Auswahlkriterien für</w:t>
      </w:r>
      <w:r>
        <w:rPr>
          <w:rFonts w:cstheme="minorHAnsi"/>
          <w:b/>
          <w:sz w:val="24"/>
          <w:szCs w:val="24"/>
        </w:rPr>
        <w:t xml:space="preserve"> </w:t>
      </w:r>
      <w:r w:rsidRPr="00EA22E5">
        <w:rPr>
          <w:rFonts w:cstheme="minorHAnsi"/>
          <w:b/>
          <w:sz w:val="24"/>
          <w:szCs w:val="24"/>
        </w:rPr>
        <w:t xml:space="preserve">Projektmaßnahmen im </w:t>
      </w:r>
      <w:r>
        <w:rPr>
          <w:rFonts w:cstheme="minorHAnsi"/>
          <w:b/>
          <w:sz w:val="24"/>
          <w:szCs w:val="24"/>
        </w:rPr>
        <w:br/>
      </w:r>
      <w:r w:rsidRPr="00EA22E5">
        <w:rPr>
          <w:rFonts w:cstheme="minorHAnsi"/>
          <w:b/>
          <w:sz w:val="24"/>
          <w:szCs w:val="24"/>
        </w:rPr>
        <w:t>Rahmen des GAP Strategieplan Österreich 2023-2027“, Version 2.0)</w:t>
      </w:r>
    </w:p>
    <w:p w:rsidR="00EA22E5" w:rsidRPr="00EA22E5" w:rsidRDefault="00EA22E5" w:rsidP="00EA22E5">
      <w:pPr>
        <w:jc w:val="center"/>
        <w:rPr>
          <w:rFonts w:cstheme="minorHAnsi"/>
          <w:b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984410" w:rsidRPr="004E2CA5" w:rsidTr="00EC7BD6">
        <w:trPr>
          <w:trHeight w:val="392"/>
        </w:trPr>
        <w:tc>
          <w:tcPr>
            <w:tcW w:w="9062" w:type="dxa"/>
            <w:gridSpan w:val="2"/>
            <w:shd w:val="clear" w:color="auto" w:fill="FFE599" w:themeFill="accent4" w:themeFillTint="66"/>
            <w:vAlign w:val="center"/>
          </w:tcPr>
          <w:p w:rsidR="00984410" w:rsidRPr="004E2CA5" w:rsidRDefault="00984410">
            <w:pPr>
              <w:rPr>
                <w:rFonts w:cstheme="minorHAnsi"/>
                <w:b/>
                <w:sz w:val="24"/>
                <w:szCs w:val="24"/>
              </w:rPr>
            </w:pPr>
            <w:r w:rsidRPr="004E2CA5">
              <w:rPr>
                <w:rFonts w:cstheme="minorHAnsi"/>
                <w:b/>
                <w:sz w:val="24"/>
                <w:szCs w:val="24"/>
              </w:rPr>
              <w:t>Angaben zur förderwerbenden Person</w:t>
            </w:r>
          </w:p>
        </w:tc>
      </w:tr>
      <w:tr w:rsidR="00984410" w:rsidRPr="004E2CA5" w:rsidTr="00EA22E5">
        <w:tc>
          <w:tcPr>
            <w:tcW w:w="3539" w:type="dxa"/>
            <w:shd w:val="clear" w:color="auto" w:fill="FFF2CC" w:themeFill="accent4" w:themeFillTint="33"/>
            <w:vAlign w:val="center"/>
          </w:tcPr>
          <w:p w:rsidR="00984410" w:rsidRPr="004E2CA5" w:rsidRDefault="00EA22E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Name der </w:t>
            </w:r>
            <w:r w:rsidR="006A465E">
              <w:rPr>
                <w:rFonts w:cstheme="minorHAnsi"/>
                <w:sz w:val="24"/>
                <w:szCs w:val="24"/>
              </w:rPr>
              <w:t>Person/</w:t>
            </w:r>
            <w:r>
              <w:rPr>
                <w:rFonts w:cstheme="minorHAnsi"/>
                <w:sz w:val="24"/>
                <w:szCs w:val="24"/>
              </w:rPr>
              <w:t>Einrichtung</w:t>
            </w:r>
          </w:p>
        </w:tc>
        <w:tc>
          <w:tcPr>
            <w:tcW w:w="5523" w:type="dxa"/>
            <w:vAlign w:val="center"/>
          </w:tcPr>
          <w:p w:rsidR="00984410" w:rsidRPr="004E2CA5" w:rsidRDefault="009844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984410" w:rsidRPr="004E2CA5" w:rsidTr="00EA22E5">
        <w:tc>
          <w:tcPr>
            <w:tcW w:w="3539" w:type="dxa"/>
            <w:shd w:val="clear" w:color="auto" w:fill="FFF2CC" w:themeFill="accent4" w:themeFillTint="33"/>
            <w:vAlign w:val="center"/>
          </w:tcPr>
          <w:p w:rsidR="00984410" w:rsidRPr="004E2CA5" w:rsidRDefault="00EA22E5">
            <w:pPr>
              <w:rPr>
                <w:rFonts w:cstheme="minorHAnsi"/>
                <w:sz w:val="24"/>
                <w:szCs w:val="24"/>
              </w:rPr>
            </w:pPr>
            <w:r w:rsidRPr="00EA22E5">
              <w:rPr>
                <w:rFonts w:cstheme="minorHAnsi"/>
                <w:sz w:val="24"/>
                <w:szCs w:val="24"/>
              </w:rPr>
              <w:t>Betriebs-/</w:t>
            </w:r>
            <w:proofErr w:type="spellStart"/>
            <w:r w:rsidRPr="00EA22E5">
              <w:rPr>
                <w:rFonts w:cstheme="minorHAnsi"/>
                <w:sz w:val="24"/>
                <w:szCs w:val="24"/>
              </w:rPr>
              <w:t>Klientennummer</w:t>
            </w:r>
            <w:proofErr w:type="spellEnd"/>
          </w:p>
        </w:tc>
        <w:tc>
          <w:tcPr>
            <w:tcW w:w="5523" w:type="dxa"/>
            <w:vAlign w:val="center"/>
          </w:tcPr>
          <w:p w:rsidR="00984410" w:rsidRPr="004E2CA5" w:rsidRDefault="00984410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EA22E5" w:rsidRPr="004E2CA5" w:rsidTr="00EA22E5">
        <w:tc>
          <w:tcPr>
            <w:tcW w:w="3539" w:type="dxa"/>
            <w:shd w:val="clear" w:color="auto" w:fill="FFF2CC" w:themeFill="accent4" w:themeFillTint="33"/>
            <w:vAlign w:val="center"/>
          </w:tcPr>
          <w:p w:rsidR="00EA22E5" w:rsidRDefault="00EA22E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Projektbezeichnung</w:t>
            </w:r>
          </w:p>
        </w:tc>
        <w:tc>
          <w:tcPr>
            <w:tcW w:w="5523" w:type="dxa"/>
            <w:vAlign w:val="center"/>
          </w:tcPr>
          <w:p w:rsidR="00EA22E5" w:rsidRPr="004E2CA5" w:rsidRDefault="00EA22E5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84410" w:rsidRPr="004E2CA5" w:rsidRDefault="00984410">
      <w:pPr>
        <w:rPr>
          <w:rFonts w:cstheme="minorHAnsi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4410" w:rsidRPr="004E2CA5" w:rsidTr="007B22DC">
        <w:trPr>
          <w:trHeight w:val="232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984410" w:rsidRPr="004E2CA5" w:rsidRDefault="00984410">
            <w:pPr>
              <w:rPr>
                <w:rFonts w:cstheme="minorHAnsi"/>
                <w:b/>
                <w:sz w:val="24"/>
                <w:szCs w:val="24"/>
              </w:rPr>
            </w:pPr>
            <w:r w:rsidRPr="004E2CA5">
              <w:rPr>
                <w:rFonts w:cstheme="minorHAnsi"/>
                <w:b/>
                <w:sz w:val="24"/>
                <w:szCs w:val="24"/>
              </w:rPr>
              <w:t>Auswahlkriterium 0.1 – Lokaler Bedarf</w:t>
            </w:r>
          </w:p>
        </w:tc>
      </w:tr>
      <w:tr w:rsidR="00984410" w:rsidRPr="004E2CA5" w:rsidTr="00EC7BD6">
        <w:tc>
          <w:tcPr>
            <w:tcW w:w="9062" w:type="dxa"/>
            <w:shd w:val="clear" w:color="auto" w:fill="FFF2CC" w:themeFill="accent4" w:themeFillTint="33"/>
            <w:vAlign w:val="center"/>
          </w:tcPr>
          <w:p w:rsidR="00984410" w:rsidRPr="004E2CA5" w:rsidRDefault="00984410" w:rsidP="00984410">
            <w:pPr>
              <w:pStyle w:val="Listenabsatz"/>
              <w:ind w:left="22"/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Wird der lokale Bedarf an sozi</w:t>
            </w:r>
            <w:r w:rsidR="00F049A4" w:rsidRPr="004E2CA5">
              <w:rPr>
                <w:rFonts w:cstheme="minorHAnsi"/>
                <w:sz w:val="24"/>
                <w:szCs w:val="24"/>
              </w:rPr>
              <w:t>alen Dienstleistungen abgedeckt</w:t>
            </w:r>
            <w:r w:rsidRPr="004E2CA5">
              <w:rPr>
                <w:rFonts w:cstheme="minorHAnsi"/>
                <w:sz w:val="24"/>
                <w:szCs w:val="24"/>
              </w:rPr>
              <w:t>? (Max. 20 Punkte)</w:t>
            </w:r>
          </w:p>
        </w:tc>
      </w:tr>
      <w:tr w:rsidR="00984410" w:rsidRPr="004E2CA5" w:rsidTr="00EC7BD6">
        <w:tc>
          <w:tcPr>
            <w:tcW w:w="9062" w:type="dxa"/>
            <w:vAlign w:val="center"/>
          </w:tcPr>
          <w:p w:rsidR="00984410" w:rsidRPr="004E2CA5" w:rsidRDefault="00984410" w:rsidP="00984410">
            <w:pPr>
              <w:pStyle w:val="Listenabsatz"/>
              <w:numPr>
                <w:ilvl w:val="2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Nachfrage übersteigt Angebot um &gt; 50 % (20 Punkte)</w:t>
            </w:r>
          </w:p>
          <w:p w:rsidR="00984410" w:rsidRPr="004E2CA5" w:rsidRDefault="00984410" w:rsidP="00984410">
            <w:pPr>
              <w:pStyle w:val="Listenabsatz"/>
              <w:numPr>
                <w:ilvl w:val="2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Nachfrage übersteigt Angebot um &gt; 25 % (12 Punkte)</w:t>
            </w:r>
          </w:p>
          <w:p w:rsidR="00984410" w:rsidRPr="004E2CA5" w:rsidRDefault="00984410" w:rsidP="00984410">
            <w:pPr>
              <w:pStyle w:val="Listenabsatz"/>
              <w:numPr>
                <w:ilvl w:val="2"/>
                <w:numId w:val="2"/>
              </w:num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Nachfrage übersteigt Angebot um &lt;= 25 % (6 Punkte)</w:t>
            </w:r>
          </w:p>
        </w:tc>
      </w:tr>
      <w:tr w:rsidR="00984410" w:rsidRPr="004E2CA5" w:rsidTr="00EC7BD6">
        <w:tc>
          <w:tcPr>
            <w:tcW w:w="9062" w:type="dxa"/>
            <w:vAlign w:val="center"/>
          </w:tcPr>
          <w:p w:rsidR="00984410" w:rsidRPr="004E2CA5" w:rsidRDefault="00984410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Bitte geben Sie hier Ihren Text ein:</w:t>
            </w:r>
          </w:p>
          <w:p w:rsidR="00984410" w:rsidRPr="004E2CA5" w:rsidRDefault="00984410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>
            <w:pPr>
              <w:rPr>
                <w:rFonts w:cstheme="minorHAnsi"/>
                <w:sz w:val="24"/>
                <w:szCs w:val="24"/>
              </w:rPr>
            </w:pPr>
          </w:p>
          <w:p w:rsidR="00984410" w:rsidRPr="004E2CA5" w:rsidRDefault="00984410">
            <w:pPr>
              <w:rPr>
                <w:rFonts w:cstheme="minorHAnsi"/>
                <w:sz w:val="24"/>
                <w:szCs w:val="24"/>
              </w:rPr>
            </w:pPr>
          </w:p>
          <w:p w:rsidR="00984410" w:rsidRPr="004E2CA5" w:rsidRDefault="00984410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984410" w:rsidRPr="004E2CA5" w:rsidRDefault="00984410">
      <w:pPr>
        <w:rPr>
          <w:rFonts w:cstheme="minorHAnsi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4410" w:rsidRPr="004E2CA5" w:rsidTr="00A22074">
        <w:trPr>
          <w:trHeight w:val="370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984410" w:rsidRPr="004E2CA5" w:rsidRDefault="00984410" w:rsidP="00984410">
            <w:pPr>
              <w:rPr>
                <w:rFonts w:cstheme="minorHAnsi"/>
                <w:b/>
                <w:sz w:val="24"/>
                <w:szCs w:val="24"/>
              </w:rPr>
            </w:pPr>
            <w:r w:rsidRPr="004E2CA5">
              <w:rPr>
                <w:rFonts w:cstheme="minorHAnsi"/>
                <w:b/>
                <w:sz w:val="24"/>
                <w:szCs w:val="24"/>
              </w:rPr>
              <w:t>Auswahlkriterium 0.2 – Verbesserung und Erweiterung des Zugangs</w:t>
            </w:r>
          </w:p>
        </w:tc>
      </w:tr>
      <w:tr w:rsidR="00984410" w:rsidRPr="004E2CA5" w:rsidTr="00EC7BD6">
        <w:tc>
          <w:tcPr>
            <w:tcW w:w="9062" w:type="dxa"/>
            <w:shd w:val="clear" w:color="auto" w:fill="FFF2CC" w:themeFill="accent4" w:themeFillTint="33"/>
            <w:vAlign w:val="center"/>
          </w:tcPr>
          <w:p w:rsidR="00984410" w:rsidRPr="004E2CA5" w:rsidRDefault="00984410" w:rsidP="00984410">
            <w:pPr>
              <w:pStyle w:val="Listenabsatz"/>
              <w:ind w:left="22"/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Leistet das Vorhaben einen tatsächlichen Beitrag zur Verbesserung für die ländliche Bevölkerung beim Zugang zu und der Versorgun</w:t>
            </w:r>
            <w:r w:rsidR="00F049A4" w:rsidRPr="004E2CA5">
              <w:rPr>
                <w:rFonts w:cstheme="minorHAnsi"/>
                <w:sz w:val="24"/>
                <w:szCs w:val="24"/>
              </w:rPr>
              <w:t>g mit sozialen Dienstleistungen</w:t>
            </w:r>
            <w:r w:rsidRPr="004E2CA5">
              <w:rPr>
                <w:rFonts w:cstheme="minorHAnsi"/>
                <w:sz w:val="24"/>
                <w:szCs w:val="24"/>
              </w:rPr>
              <w:t xml:space="preserve">? </w:t>
            </w:r>
            <w:r w:rsidR="008616D8">
              <w:rPr>
                <w:rFonts w:cstheme="minorHAnsi"/>
                <w:sz w:val="24"/>
                <w:szCs w:val="24"/>
              </w:rPr>
              <w:br/>
            </w:r>
            <w:r w:rsidRPr="004E2CA5">
              <w:rPr>
                <w:rFonts w:cstheme="minorHAnsi"/>
                <w:sz w:val="24"/>
                <w:szCs w:val="24"/>
              </w:rPr>
              <w:t>(Max. 10 Punkte)</w:t>
            </w:r>
          </w:p>
        </w:tc>
      </w:tr>
      <w:tr w:rsidR="00984410" w:rsidRPr="004E2CA5" w:rsidTr="00EC7BD6">
        <w:tc>
          <w:tcPr>
            <w:tcW w:w="9062" w:type="dxa"/>
            <w:vAlign w:val="center"/>
          </w:tcPr>
          <w:p w:rsidR="00984410" w:rsidRPr="004E2CA5" w:rsidRDefault="00984410" w:rsidP="00984410">
            <w:pPr>
              <w:pStyle w:val="Listenabsatz"/>
              <w:numPr>
                <w:ilvl w:val="2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Zahl der p</w:t>
            </w:r>
            <w:r w:rsidR="00F049A4" w:rsidRPr="004E2CA5">
              <w:rPr>
                <w:rFonts w:cstheme="minorHAnsi"/>
                <w:sz w:val="24"/>
                <w:szCs w:val="24"/>
              </w:rPr>
              <w:t>o</w:t>
            </w:r>
            <w:r w:rsidRPr="004E2CA5">
              <w:rPr>
                <w:rFonts w:cstheme="minorHAnsi"/>
                <w:sz w:val="24"/>
                <w:szCs w:val="24"/>
              </w:rPr>
              <w:t xml:space="preserve">tenziellen </w:t>
            </w:r>
            <w:proofErr w:type="spellStart"/>
            <w:r w:rsidRPr="004E2CA5">
              <w:rPr>
                <w:rFonts w:cstheme="minorHAnsi"/>
                <w:sz w:val="24"/>
                <w:szCs w:val="24"/>
              </w:rPr>
              <w:t>Nutznießer:innen</w:t>
            </w:r>
            <w:proofErr w:type="spellEnd"/>
            <w:r w:rsidRPr="004E2CA5">
              <w:rPr>
                <w:rFonts w:cstheme="minorHAnsi"/>
                <w:sz w:val="24"/>
                <w:szCs w:val="24"/>
              </w:rPr>
              <w:t xml:space="preserve"> in Relation zur relevanten lokalen </w:t>
            </w:r>
            <w:r w:rsidR="00F049A4" w:rsidRPr="004E2CA5">
              <w:rPr>
                <w:rFonts w:cstheme="minorHAnsi"/>
                <w:sz w:val="24"/>
                <w:szCs w:val="24"/>
              </w:rPr>
              <w:br/>
            </w:r>
            <w:r w:rsidRPr="004E2CA5">
              <w:rPr>
                <w:rFonts w:cstheme="minorHAnsi"/>
                <w:sz w:val="24"/>
                <w:szCs w:val="24"/>
              </w:rPr>
              <w:t>Bevölkerung &gt;</w:t>
            </w:r>
            <w:r w:rsidR="00F049A4" w:rsidRPr="004E2CA5">
              <w:rPr>
                <w:rFonts w:cstheme="minorHAnsi"/>
                <w:sz w:val="24"/>
                <w:szCs w:val="24"/>
              </w:rPr>
              <w:t xml:space="preserve"> 10 % der jeweiligen Zielgruppe</w:t>
            </w:r>
            <w:r w:rsidRPr="004E2CA5">
              <w:rPr>
                <w:rFonts w:cstheme="minorHAnsi"/>
                <w:sz w:val="24"/>
                <w:szCs w:val="24"/>
              </w:rPr>
              <w:t xml:space="preserve"> </w:t>
            </w:r>
            <w:r w:rsidR="00F049A4" w:rsidRPr="004E2CA5">
              <w:rPr>
                <w:rFonts w:cstheme="minorHAnsi"/>
                <w:sz w:val="24"/>
                <w:szCs w:val="24"/>
              </w:rPr>
              <w:t>(1</w:t>
            </w:r>
            <w:r w:rsidRPr="004E2CA5">
              <w:rPr>
                <w:rFonts w:cstheme="minorHAnsi"/>
                <w:sz w:val="24"/>
                <w:szCs w:val="24"/>
              </w:rPr>
              <w:t>0 Punkte)</w:t>
            </w:r>
          </w:p>
          <w:p w:rsidR="00F049A4" w:rsidRPr="004E2CA5" w:rsidRDefault="00F049A4" w:rsidP="00F049A4">
            <w:pPr>
              <w:pStyle w:val="Listenabsatz"/>
              <w:numPr>
                <w:ilvl w:val="2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 xml:space="preserve">Zahl der potenziellen </w:t>
            </w:r>
            <w:proofErr w:type="spellStart"/>
            <w:r w:rsidRPr="004E2CA5">
              <w:rPr>
                <w:rFonts w:cstheme="minorHAnsi"/>
                <w:sz w:val="24"/>
                <w:szCs w:val="24"/>
              </w:rPr>
              <w:t>Nutznießer:innen</w:t>
            </w:r>
            <w:proofErr w:type="spellEnd"/>
            <w:r w:rsidRPr="004E2CA5">
              <w:rPr>
                <w:rFonts w:cstheme="minorHAnsi"/>
                <w:sz w:val="24"/>
                <w:szCs w:val="24"/>
              </w:rPr>
              <w:t xml:space="preserve"> in Relation zur relevanten lokalen </w:t>
            </w:r>
            <w:r w:rsidRPr="004E2CA5">
              <w:rPr>
                <w:rFonts w:cstheme="minorHAnsi"/>
                <w:sz w:val="24"/>
                <w:szCs w:val="24"/>
              </w:rPr>
              <w:br/>
              <w:t>Bevölkerung 5 % - 10 % der jeweiligen Zielgruppe (6 Punkte)</w:t>
            </w:r>
          </w:p>
          <w:p w:rsidR="00984410" w:rsidRPr="004E2CA5" w:rsidRDefault="00F049A4" w:rsidP="00F049A4">
            <w:pPr>
              <w:pStyle w:val="Listenabsatz"/>
              <w:numPr>
                <w:ilvl w:val="2"/>
                <w:numId w:val="3"/>
              </w:num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 xml:space="preserve">Zahl der potenziellen </w:t>
            </w:r>
            <w:proofErr w:type="spellStart"/>
            <w:r w:rsidRPr="004E2CA5">
              <w:rPr>
                <w:rFonts w:cstheme="minorHAnsi"/>
                <w:sz w:val="24"/>
                <w:szCs w:val="24"/>
              </w:rPr>
              <w:t>Nutznießer:innen</w:t>
            </w:r>
            <w:proofErr w:type="spellEnd"/>
            <w:r w:rsidRPr="004E2CA5">
              <w:rPr>
                <w:rFonts w:cstheme="minorHAnsi"/>
                <w:sz w:val="24"/>
                <w:szCs w:val="24"/>
              </w:rPr>
              <w:t xml:space="preserve"> in Relation zur relevanten lokalen </w:t>
            </w:r>
            <w:r w:rsidRPr="004E2CA5">
              <w:rPr>
                <w:rFonts w:cstheme="minorHAnsi"/>
                <w:sz w:val="24"/>
                <w:szCs w:val="24"/>
              </w:rPr>
              <w:br/>
              <w:t>Bevölkerung &lt; 5 % der jeweiligen Zielgruppe (2 Punkte)</w:t>
            </w:r>
          </w:p>
        </w:tc>
      </w:tr>
      <w:tr w:rsidR="00984410" w:rsidRPr="004E2CA5" w:rsidTr="00EC7BD6">
        <w:tc>
          <w:tcPr>
            <w:tcW w:w="9062" w:type="dxa"/>
            <w:vAlign w:val="center"/>
          </w:tcPr>
          <w:p w:rsidR="00984410" w:rsidRPr="004E2CA5" w:rsidRDefault="00984410" w:rsidP="00FC352A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Bitte geben Sie hier Ihren Text ein:</w:t>
            </w:r>
          </w:p>
          <w:p w:rsidR="00984410" w:rsidRPr="004E2CA5" w:rsidRDefault="00984410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984410" w:rsidRPr="004E2CA5" w:rsidRDefault="00984410" w:rsidP="00FC352A">
            <w:pPr>
              <w:rPr>
                <w:rFonts w:cstheme="minorHAnsi"/>
                <w:sz w:val="24"/>
                <w:szCs w:val="24"/>
              </w:rPr>
            </w:pPr>
          </w:p>
          <w:p w:rsidR="00984410" w:rsidRPr="004E2CA5" w:rsidRDefault="00984410" w:rsidP="00FC352A">
            <w:pPr>
              <w:rPr>
                <w:rFonts w:cstheme="minorHAnsi"/>
                <w:sz w:val="24"/>
                <w:szCs w:val="24"/>
              </w:rPr>
            </w:pPr>
          </w:p>
          <w:p w:rsidR="00984410" w:rsidRPr="004E2CA5" w:rsidRDefault="00984410" w:rsidP="00FC352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F049A4" w:rsidRPr="004E2CA5" w:rsidRDefault="00F049A4">
      <w:pPr>
        <w:rPr>
          <w:rFonts w:cstheme="minorHAnsi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49A4" w:rsidRPr="004E2CA5" w:rsidTr="00E500A5">
        <w:trPr>
          <w:trHeight w:val="375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F049A4" w:rsidRPr="004E2CA5" w:rsidRDefault="00F049A4" w:rsidP="00F049A4">
            <w:pPr>
              <w:rPr>
                <w:rFonts w:cstheme="minorHAnsi"/>
                <w:b/>
                <w:sz w:val="24"/>
                <w:szCs w:val="24"/>
              </w:rPr>
            </w:pPr>
            <w:r w:rsidRPr="004E2CA5">
              <w:rPr>
                <w:rFonts w:cstheme="minorHAnsi"/>
                <w:b/>
                <w:sz w:val="24"/>
                <w:szCs w:val="24"/>
              </w:rPr>
              <w:t>Auswahlkriterium 0.3 – Bedeutung des Vorhabens für die Region</w:t>
            </w:r>
          </w:p>
        </w:tc>
      </w:tr>
      <w:tr w:rsidR="00F049A4" w:rsidRPr="004E2CA5" w:rsidTr="00EC7BD6">
        <w:tc>
          <w:tcPr>
            <w:tcW w:w="9062" w:type="dxa"/>
            <w:shd w:val="clear" w:color="auto" w:fill="FFF2CC" w:themeFill="accent4" w:themeFillTint="33"/>
            <w:vAlign w:val="center"/>
          </w:tcPr>
          <w:p w:rsidR="00F049A4" w:rsidRPr="004E2CA5" w:rsidRDefault="00F049A4" w:rsidP="00FF5E99">
            <w:pPr>
              <w:pStyle w:val="Listenabsatz"/>
              <w:ind w:left="22"/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 xml:space="preserve">Wie hoch wird die Bedeutung des Vorhabens für die Region eingeschätzt? </w:t>
            </w:r>
            <w:r w:rsidR="004E2CA5">
              <w:rPr>
                <w:rFonts w:cstheme="minorHAnsi"/>
                <w:sz w:val="24"/>
                <w:szCs w:val="24"/>
              </w:rPr>
              <w:br/>
            </w:r>
            <w:r w:rsidRPr="004E2CA5">
              <w:rPr>
                <w:rFonts w:cstheme="minorHAnsi"/>
                <w:sz w:val="24"/>
                <w:szCs w:val="24"/>
              </w:rPr>
              <w:t>(</w:t>
            </w:r>
            <w:r w:rsidR="003062B5">
              <w:rPr>
                <w:rFonts w:cstheme="minorHAnsi"/>
                <w:sz w:val="24"/>
                <w:szCs w:val="24"/>
              </w:rPr>
              <w:t>insgesamt</w:t>
            </w:r>
            <w:r w:rsidR="00FF5E99" w:rsidRPr="004E2CA5">
              <w:rPr>
                <w:rFonts w:cstheme="minorHAnsi"/>
                <w:sz w:val="24"/>
                <w:szCs w:val="24"/>
              </w:rPr>
              <w:t xml:space="preserve"> m</w:t>
            </w:r>
            <w:r w:rsidRPr="004E2CA5">
              <w:rPr>
                <w:rFonts w:cstheme="minorHAnsi"/>
                <w:sz w:val="24"/>
                <w:szCs w:val="24"/>
              </w:rPr>
              <w:t>ax. 8 Punkte)</w:t>
            </w:r>
          </w:p>
        </w:tc>
      </w:tr>
      <w:tr w:rsidR="00F049A4" w:rsidRPr="004E2CA5" w:rsidTr="00EC7BD6">
        <w:tc>
          <w:tcPr>
            <w:tcW w:w="9062" w:type="dxa"/>
            <w:vAlign w:val="center"/>
          </w:tcPr>
          <w:p w:rsidR="00F049A4" w:rsidRPr="004E2CA5" w:rsidRDefault="004E2CA5" w:rsidP="00FF5E99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0.3.1     </w:t>
            </w:r>
            <w:r w:rsidR="00F049A4" w:rsidRPr="004E2CA5">
              <w:rPr>
                <w:rFonts w:cstheme="minorHAnsi"/>
                <w:sz w:val="24"/>
                <w:szCs w:val="24"/>
              </w:rPr>
              <w:t xml:space="preserve">Langfristige Beschäftigungswirkung (4 Punkte) </w:t>
            </w:r>
          </w:p>
        </w:tc>
      </w:tr>
      <w:tr w:rsidR="00F049A4" w:rsidRPr="004E2CA5" w:rsidTr="00EC7BD6">
        <w:tc>
          <w:tcPr>
            <w:tcW w:w="9062" w:type="dxa"/>
            <w:vAlign w:val="center"/>
          </w:tcPr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Bitte geben Sie hier Ihren Text ein:</w:t>
            </w: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5E99" w:rsidRPr="004E2CA5" w:rsidTr="00EC7BD6">
        <w:tc>
          <w:tcPr>
            <w:tcW w:w="9062" w:type="dxa"/>
            <w:vAlign w:val="center"/>
          </w:tcPr>
          <w:p w:rsidR="00FF5E99" w:rsidRPr="004E2CA5" w:rsidRDefault="009C47A3" w:rsidP="00FC352A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0.3.2    Periphere Region (</w:t>
            </w:r>
            <w:r w:rsidR="00FF5E99" w:rsidRPr="004E2CA5">
              <w:rPr>
                <w:rFonts w:cstheme="minorHAnsi"/>
                <w:sz w:val="24"/>
                <w:szCs w:val="24"/>
              </w:rPr>
              <w:t>4 Punkte)</w:t>
            </w:r>
          </w:p>
        </w:tc>
      </w:tr>
      <w:tr w:rsidR="00FF5E99" w:rsidRPr="004E2CA5" w:rsidTr="00EC7BD6">
        <w:tc>
          <w:tcPr>
            <w:tcW w:w="9062" w:type="dxa"/>
            <w:vAlign w:val="center"/>
          </w:tcPr>
          <w:p w:rsidR="00FF5E99" w:rsidRPr="004E2CA5" w:rsidRDefault="00FF5E99" w:rsidP="00FF5E99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Bitte geben Sie hier Ihren Text ein:</w:t>
            </w: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  <w:bookmarkStart w:id="0" w:name="_GoBack"/>
            <w:bookmarkEnd w:id="0"/>
          </w:p>
          <w:p w:rsidR="00FF5E99" w:rsidRPr="004E2CA5" w:rsidRDefault="00FF5E99" w:rsidP="00FF5E99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F049A4" w:rsidRPr="004E2CA5" w:rsidRDefault="00F049A4">
      <w:pPr>
        <w:rPr>
          <w:rFonts w:cstheme="minorHAnsi"/>
          <w:sz w:val="24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049A4" w:rsidRPr="004E2CA5" w:rsidTr="00E500A5">
        <w:trPr>
          <w:trHeight w:val="354"/>
        </w:trPr>
        <w:tc>
          <w:tcPr>
            <w:tcW w:w="9062" w:type="dxa"/>
            <w:shd w:val="clear" w:color="auto" w:fill="FFE599" w:themeFill="accent4" w:themeFillTint="66"/>
            <w:vAlign w:val="center"/>
          </w:tcPr>
          <w:p w:rsidR="00F049A4" w:rsidRPr="004E2CA5" w:rsidRDefault="00F049A4" w:rsidP="00F049A4">
            <w:pPr>
              <w:rPr>
                <w:rFonts w:cstheme="minorHAnsi"/>
                <w:b/>
                <w:sz w:val="24"/>
                <w:szCs w:val="24"/>
              </w:rPr>
            </w:pPr>
            <w:r w:rsidRPr="004E2CA5">
              <w:rPr>
                <w:rFonts w:cstheme="minorHAnsi"/>
                <w:b/>
                <w:sz w:val="24"/>
                <w:szCs w:val="24"/>
              </w:rPr>
              <w:t>Ausw</w:t>
            </w:r>
            <w:r w:rsidR="007B6D6C">
              <w:rPr>
                <w:rFonts w:cstheme="minorHAnsi"/>
                <w:b/>
                <w:sz w:val="24"/>
                <w:szCs w:val="24"/>
              </w:rPr>
              <w:t xml:space="preserve">ahlkriterium 0.4 – </w:t>
            </w:r>
            <w:r w:rsidRPr="004E2CA5">
              <w:rPr>
                <w:rFonts w:cstheme="minorHAnsi"/>
                <w:b/>
                <w:sz w:val="24"/>
                <w:szCs w:val="24"/>
              </w:rPr>
              <w:t>Qualität</w:t>
            </w:r>
          </w:p>
        </w:tc>
      </w:tr>
      <w:tr w:rsidR="00F049A4" w:rsidRPr="004E2CA5" w:rsidTr="00E500A5">
        <w:tc>
          <w:tcPr>
            <w:tcW w:w="9062" w:type="dxa"/>
            <w:shd w:val="clear" w:color="auto" w:fill="FFF2CC" w:themeFill="accent4" w:themeFillTint="33"/>
            <w:vAlign w:val="center"/>
          </w:tcPr>
          <w:p w:rsidR="00F049A4" w:rsidRPr="004E2CA5" w:rsidRDefault="00F049A4" w:rsidP="00F049A4">
            <w:pPr>
              <w:pStyle w:val="Listenabsatz"/>
              <w:ind w:left="22"/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Erfüllt das Investitionsvorhaben besondere Merkmale zur Erhöhung der Qualität?</w:t>
            </w:r>
            <w:r w:rsidR="00FF5E99" w:rsidRPr="004E2CA5">
              <w:rPr>
                <w:rFonts w:cstheme="minorHAnsi"/>
                <w:sz w:val="24"/>
                <w:szCs w:val="24"/>
              </w:rPr>
              <w:t xml:space="preserve"> </w:t>
            </w:r>
            <w:r w:rsidR="00FF5E99" w:rsidRPr="004E2CA5">
              <w:rPr>
                <w:rFonts w:cstheme="minorHAnsi"/>
                <w:sz w:val="24"/>
                <w:szCs w:val="24"/>
              </w:rPr>
              <w:br/>
            </w:r>
            <w:r w:rsidR="003062B5">
              <w:rPr>
                <w:rFonts w:cstheme="minorHAnsi"/>
                <w:sz w:val="24"/>
                <w:szCs w:val="24"/>
              </w:rPr>
              <w:t>(insgesamt</w:t>
            </w:r>
            <w:r w:rsidR="00FF5E99" w:rsidRPr="004E2CA5">
              <w:rPr>
                <w:rFonts w:cstheme="minorHAnsi"/>
                <w:sz w:val="24"/>
                <w:szCs w:val="24"/>
              </w:rPr>
              <w:t xml:space="preserve"> max</w:t>
            </w:r>
            <w:r w:rsidRPr="004E2CA5">
              <w:rPr>
                <w:rFonts w:cstheme="minorHAnsi"/>
                <w:sz w:val="24"/>
                <w:szCs w:val="24"/>
              </w:rPr>
              <w:t>. 12 Punkte)</w:t>
            </w:r>
          </w:p>
        </w:tc>
      </w:tr>
      <w:tr w:rsidR="00F049A4" w:rsidRPr="004E2CA5" w:rsidTr="00E500A5">
        <w:tc>
          <w:tcPr>
            <w:tcW w:w="9062" w:type="dxa"/>
            <w:vAlign w:val="center"/>
          </w:tcPr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 xml:space="preserve">0.4.1     Innovativ – neue Ansätze, Methoden (4 Punkte) </w:t>
            </w:r>
          </w:p>
        </w:tc>
      </w:tr>
      <w:tr w:rsidR="00F049A4" w:rsidRPr="004E2CA5" w:rsidTr="00E500A5">
        <w:tc>
          <w:tcPr>
            <w:tcW w:w="9062" w:type="dxa"/>
            <w:vAlign w:val="center"/>
          </w:tcPr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Bitte geben Sie hier Ihren Text ein:</w:t>
            </w: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  <w:p w:rsidR="00F049A4" w:rsidRPr="004E2CA5" w:rsidRDefault="00F049A4" w:rsidP="00FC352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5E99" w:rsidRPr="004E2CA5" w:rsidTr="00E500A5">
        <w:tc>
          <w:tcPr>
            <w:tcW w:w="9062" w:type="dxa"/>
            <w:vAlign w:val="center"/>
          </w:tcPr>
          <w:p w:rsidR="00FF5E99" w:rsidRPr="004E2CA5" w:rsidRDefault="009C47A3" w:rsidP="004E2CA5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0.4.2     Kooperation - </w:t>
            </w:r>
            <w:r w:rsidR="00FF5E99" w:rsidRPr="004E2CA5">
              <w:rPr>
                <w:rFonts w:cstheme="minorHAnsi"/>
                <w:sz w:val="24"/>
                <w:szCs w:val="24"/>
              </w:rPr>
              <w:t xml:space="preserve">z.B. gemeindeübergreifend, mehrere Institutionen, Einbindung von </w:t>
            </w:r>
            <w:r w:rsidR="004E2CA5">
              <w:rPr>
                <w:rFonts w:cstheme="minorHAnsi"/>
                <w:sz w:val="24"/>
                <w:szCs w:val="24"/>
              </w:rPr>
              <w:br/>
              <w:t xml:space="preserve">              </w:t>
            </w:r>
            <w:r>
              <w:rPr>
                <w:rFonts w:cstheme="minorHAnsi"/>
                <w:sz w:val="24"/>
                <w:szCs w:val="24"/>
              </w:rPr>
              <w:t>Vereinen</w:t>
            </w:r>
            <w:r w:rsidR="004E2CA5">
              <w:rPr>
                <w:rFonts w:cstheme="minorHAnsi"/>
                <w:sz w:val="24"/>
                <w:szCs w:val="24"/>
              </w:rPr>
              <w:t xml:space="preserve"> </w:t>
            </w:r>
            <w:r>
              <w:rPr>
                <w:rFonts w:cstheme="minorHAnsi"/>
                <w:sz w:val="24"/>
                <w:szCs w:val="24"/>
              </w:rPr>
              <w:t>(</w:t>
            </w:r>
            <w:r w:rsidR="00FF5E99" w:rsidRPr="004E2CA5">
              <w:rPr>
                <w:rFonts w:cstheme="minorHAnsi"/>
                <w:sz w:val="24"/>
                <w:szCs w:val="24"/>
              </w:rPr>
              <w:t>4 Punkte)</w:t>
            </w:r>
          </w:p>
        </w:tc>
      </w:tr>
      <w:tr w:rsidR="00FF5E99" w:rsidRPr="004E2CA5" w:rsidTr="00E500A5">
        <w:tc>
          <w:tcPr>
            <w:tcW w:w="9062" w:type="dxa"/>
            <w:vAlign w:val="center"/>
          </w:tcPr>
          <w:p w:rsidR="00FF5E99" w:rsidRPr="004E2CA5" w:rsidRDefault="00FF5E99" w:rsidP="00FF5E99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Bitte geben Sie hier Ihren Text ein:</w:t>
            </w: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FF5E99" w:rsidRPr="004E2CA5" w:rsidTr="00E500A5">
        <w:tc>
          <w:tcPr>
            <w:tcW w:w="9062" w:type="dxa"/>
            <w:vAlign w:val="center"/>
          </w:tcPr>
          <w:p w:rsidR="00FF5E99" w:rsidRPr="004E2CA5" w:rsidRDefault="00FF5E99" w:rsidP="009C47A3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 xml:space="preserve">0.4.3       Inklusion von Menschen aus benachteiligten Bevölkerungsgruppen </w:t>
            </w:r>
            <w:r w:rsidR="009C47A3">
              <w:rPr>
                <w:rFonts w:cstheme="minorHAnsi"/>
                <w:sz w:val="24"/>
                <w:szCs w:val="24"/>
              </w:rPr>
              <w:t>(</w:t>
            </w:r>
            <w:r w:rsidRPr="004E2CA5">
              <w:rPr>
                <w:rFonts w:cstheme="minorHAnsi"/>
                <w:sz w:val="24"/>
                <w:szCs w:val="24"/>
              </w:rPr>
              <w:t>4 Punkte)</w:t>
            </w:r>
          </w:p>
        </w:tc>
      </w:tr>
      <w:tr w:rsidR="00FF5E99" w:rsidRPr="004E2CA5" w:rsidTr="00E500A5">
        <w:tc>
          <w:tcPr>
            <w:tcW w:w="9062" w:type="dxa"/>
            <w:vAlign w:val="center"/>
          </w:tcPr>
          <w:p w:rsidR="00FF5E99" w:rsidRPr="004E2CA5" w:rsidRDefault="00FF5E99" w:rsidP="00FF5E99">
            <w:pPr>
              <w:rPr>
                <w:rFonts w:cstheme="minorHAnsi"/>
                <w:sz w:val="24"/>
                <w:szCs w:val="24"/>
              </w:rPr>
            </w:pPr>
            <w:r w:rsidRPr="004E2CA5">
              <w:rPr>
                <w:rFonts w:cstheme="minorHAnsi"/>
                <w:sz w:val="24"/>
                <w:szCs w:val="24"/>
              </w:rPr>
              <w:t>Bitte geben Sie hier Ihren Text ein:</w:t>
            </w: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  <w:p w:rsidR="0016036D" w:rsidRPr="004E2CA5" w:rsidRDefault="0016036D" w:rsidP="00FC352A">
            <w:pPr>
              <w:rPr>
                <w:rFonts w:cstheme="minorHAnsi"/>
                <w:sz w:val="24"/>
                <w:szCs w:val="24"/>
              </w:rPr>
            </w:pPr>
          </w:p>
          <w:p w:rsidR="00FF5E99" w:rsidRPr="004E2CA5" w:rsidRDefault="00FF5E99" w:rsidP="00FC352A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:rsidR="00F049A4" w:rsidRPr="004E2CA5" w:rsidRDefault="00F049A4">
      <w:pPr>
        <w:rPr>
          <w:rFonts w:cstheme="minorHAnsi"/>
          <w:sz w:val="24"/>
          <w:szCs w:val="24"/>
        </w:rPr>
      </w:pPr>
    </w:p>
    <w:sectPr w:rsidR="00F049A4" w:rsidRPr="004E2CA5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7291" w:rsidRDefault="00D07291" w:rsidP="00D07291">
      <w:pPr>
        <w:spacing w:after="0" w:line="240" w:lineRule="auto"/>
      </w:pPr>
      <w:r>
        <w:separator/>
      </w:r>
    </w:p>
  </w:endnote>
  <w:endnote w:type="continuationSeparator" w:id="0">
    <w:p w:rsidR="00D07291" w:rsidRDefault="00D07291" w:rsidP="00D072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7291" w:rsidRPr="00D07291" w:rsidRDefault="00D07291">
    <w:pPr>
      <w:pStyle w:val="Fuzeile"/>
      <w:jc w:val="right"/>
      <w:rPr>
        <w:sz w:val="20"/>
        <w:szCs w:val="20"/>
      </w:rPr>
    </w:pPr>
    <w:r w:rsidRPr="00D07291">
      <w:rPr>
        <w:sz w:val="20"/>
        <w:szCs w:val="20"/>
      </w:rPr>
      <w:t xml:space="preserve">Seite </w:t>
    </w:r>
    <w:sdt>
      <w:sdtPr>
        <w:rPr>
          <w:sz w:val="20"/>
          <w:szCs w:val="20"/>
        </w:rPr>
        <w:id w:val="-304164545"/>
        <w:docPartObj>
          <w:docPartGallery w:val="Page Numbers (Bottom of Page)"/>
          <w:docPartUnique/>
        </w:docPartObj>
      </w:sdtPr>
      <w:sdtEndPr/>
      <w:sdtContent>
        <w:r w:rsidRPr="00D07291">
          <w:rPr>
            <w:sz w:val="20"/>
            <w:szCs w:val="20"/>
          </w:rPr>
          <w:fldChar w:fldCharType="begin"/>
        </w:r>
        <w:r w:rsidRPr="00D07291">
          <w:rPr>
            <w:sz w:val="20"/>
            <w:szCs w:val="20"/>
          </w:rPr>
          <w:instrText>PAGE   \* MERGEFORMAT</w:instrText>
        </w:r>
        <w:r w:rsidRPr="00D07291">
          <w:rPr>
            <w:sz w:val="20"/>
            <w:szCs w:val="20"/>
          </w:rPr>
          <w:fldChar w:fldCharType="separate"/>
        </w:r>
        <w:r w:rsidR="007B6D6C" w:rsidRPr="007B6D6C">
          <w:rPr>
            <w:noProof/>
            <w:sz w:val="20"/>
            <w:szCs w:val="20"/>
            <w:lang w:val="de-DE"/>
          </w:rPr>
          <w:t>2</w:t>
        </w:r>
        <w:r w:rsidRPr="00D07291">
          <w:rPr>
            <w:sz w:val="20"/>
            <w:szCs w:val="20"/>
          </w:rPr>
          <w:fldChar w:fldCharType="end"/>
        </w:r>
      </w:sdtContent>
    </w:sdt>
  </w:p>
  <w:p w:rsidR="00D07291" w:rsidRPr="00D07291" w:rsidRDefault="00D07291">
    <w:pPr>
      <w:pStyle w:val="Fuzeile"/>
      <w:rPr>
        <w:sz w:val="20"/>
        <w:szCs w:val="20"/>
      </w:rPr>
    </w:pPr>
    <w:r w:rsidRPr="00D07291">
      <w:rPr>
        <w:sz w:val="20"/>
        <w:szCs w:val="20"/>
      </w:rPr>
      <w:t xml:space="preserve">Version 1.0, </w:t>
    </w:r>
    <w:r>
      <w:rPr>
        <w:sz w:val="20"/>
        <w:szCs w:val="20"/>
      </w:rPr>
      <w:t xml:space="preserve">Juni </w:t>
    </w:r>
    <w:r w:rsidRPr="00D07291">
      <w:rPr>
        <w:sz w:val="20"/>
        <w:szCs w:val="20"/>
      </w:rPr>
      <w:t>2024, LT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7291" w:rsidRDefault="00D07291" w:rsidP="00D07291">
      <w:pPr>
        <w:spacing w:after="0" w:line="240" w:lineRule="auto"/>
      </w:pPr>
      <w:r>
        <w:separator/>
      </w:r>
    </w:p>
  </w:footnote>
  <w:footnote w:type="continuationSeparator" w:id="0">
    <w:p w:rsidR="00D07291" w:rsidRDefault="00D07291" w:rsidP="00D072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7B453E"/>
    <w:multiLevelType w:val="multilevel"/>
    <w:tmpl w:val="450EB138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61DE543F"/>
    <w:multiLevelType w:val="multilevel"/>
    <w:tmpl w:val="65F49EB6"/>
    <w:lvl w:ilvl="0"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74EC5938"/>
    <w:multiLevelType w:val="multilevel"/>
    <w:tmpl w:val="ED6CED3C"/>
    <w:lvl w:ilvl="0"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410"/>
    <w:rsid w:val="00013116"/>
    <w:rsid w:val="00013DAE"/>
    <w:rsid w:val="00020CF3"/>
    <w:rsid w:val="0002158B"/>
    <w:rsid w:val="000215F8"/>
    <w:rsid w:val="000227E8"/>
    <w:rsid w:val="00025320"/>
    <w:rsid w:val="000311DA"/>
    <w:rsid w:val="00035DC7"/>
    <w:rsid w:val="0004020A"/>
    <w:rsid w:val="00052DA6"/>
    <w:rsid w:val="00056D22"/>
    <w:rsid w:val="00057A5F"/>
    <w:rsid w:val="0006349B"/>
    <w:rsid w:val="00072A83"/>
    <w:rsid w:val="000740AB"/>
    <w:rsid w:val="00074EED"/>
    <w:rsid w:val="00075F29"/>
    <w:rsid w:val="00080203"/>
    <w:rsid w:val="000822E3"/>
    <w:rsid w:val="0008404E"/>
    <w:rsid w:val="00086ABD"/>
    <w:rsid w:val="0009127D"/>
    <w:rsid w:val="000949E9"/>
    <w:rsid w:val="000A275C"/>
    <w:rsid w:val="000A4BE0"/>
    <w:rsid w:val="000A71F2"/>
    <w:rsid w:val="000B2CC3"/>
    <w:rsid w:val="000B32CC"/>
    <w:rsid w:val="000C2BAC"/>
    <w:rsid w:val="000C3A2B"/>
    <w:rsid w:val="000C3B6A"/>
    <w:rsid w:val="000D3027"/>
    <w:rsid w:val="000D401C"/>
    <w:rsid w:val="000D4B8F"/>
    <w:rsid w:val="000D7E93"/>
    <w:rsid w:val="000E77CD"/>
    <w:rsid w:val="000F2845"/>
    <w:rsid w:val="000F4190"/>
    <w:rsid w:val="000F4215"/>
    <w:rsid w:val="000F4837"/>
    <w:rsid w:val="000F5F6F"/>
    <w:rsid w:val="00103843"/>
    <w:rsid w:val="00104115"/>
    <w:rsid w:val="001052B4"/>
    <w:rsid w:val="00105596"/>
    <w:rsid w:val="00106B97"/>
    <w:rsid w:val="00107436"/>
    <w:rsid w:val="0011519B"/>
    <w:rsid w:val="00120CCA"/>
    <w:rsid w:val="00123E23"/>
    <w:rsid w:val="00130C8B"/>
    <w:rsid w:val="00133308"/>
    <w:rsid w:val="00137EDE"/>
    <w:rsid w:val="00142698"/>
    <w:rsid w:val="00143033"/>
    <w:rsid w:val="00146F4C"/>
    <w:rsid w:val="001503D5"/>
    <w:rsid w:val="001520F4"/>
    <w:rsid w:val="00152DB9"/>
    <w:rsid w:val="00153E9A"/>
    <w:rsid w:val="00154637"/>
    <w:rsid w:val="0016036D"/>
    <w:rsid w:val="00160910"/>
    <w:rsid w:val="001619D6"/>
    <w:rsid w:val="001703AF"/>
    <w:rsid w:val="00175DB7"/>
    <w:rsid w:val="00177F5A"/>
    <w:rsid w:val="00181737"/>
    <w:rsid w:val="00187C6F"/>
    <w:rsid w:val="00190266"/>
    <w:rsid w:val="0019282D"/>
    <w:rsid w:val="00193F14"/>
    <w:rsid w:val="0019657E"/>
    <w:rsid w:val="00196BB5"/>
    <w:rsid w:val="001A4658"/>
    <w:rsid w:val="001A7F3A"/>
    <w:rsid w:val="001B49BF"/>
    <w:rsid w:val="001C1760"/>
    <w:rsid w:val="001C2DBD"/>
    <w:rsid w:val="001C7296"/>
    <w:rsid w:val="001D1C1D"/>
    <w:rsid w:val="001D2C42"/>
    <w:rsid w:val="001D6913"/>
    <w:rsid w:val="001E242B"/>
    <w:rsid w:val="001E4DB7"/>
    <w:rsid w:val="001E7508"/>
    <w:rsid w:val="001F4539"/>
    <w:rsid w:val="001F6106"/>
    <w:rsid w:val="001F6EA2"/>
    <w:rsid w:val="00205094"/>
    <w:rsid w:val="002061C7"/>
    <w:rsid w:val="0020717B"/>
    <w:rsid w:val="002104A1"/>
    <w:rsid w:val="00210898"/>
    <w:rsid w:val="00210B64"/>
    <w:rsid w:val="00211486"/>
    <w:rsid w:val="00211891"/>
    <w:rsid w:val="00221AE1"/>
    <w:rsid w:val="00221D20"/>
    <w:rsid w:val="00230EAE"/>
    <w:rsid w:val="002371B9"/>
    <w:rsid w:val="00251FA5"/>
    <w:rsid w:val="00253C62"/>
    <w:rsid w:val="002553E4"/>
    <w:rsid w:val="0026323F"/>
    <w:rsid w:val="00265C27"/>
    <w:rsid w:val="0027136A"/>
    <w:rsid w:val="002912C2"/>
    <w:rsid w:val="00292D2B"/>
    <w:rsid w:val="00293867"/>
    <w:rsid w:val="00296B20"/>
    <w:rsid w:val="00297E41"/>
    <w:rsid w:val="002A034D"/>
    <w:rsid w:val="002B025B"/>
    <w:rsid w:val="002B035A"/>
    <w:rsid w:val="002B0799"/>
    <w:rsid w:val="002B18BA"/>
    <w:rsid w:val="002C09C3"/>
    <w:rsid w:val="002C1F68"/>
    <w:rsid w:val="002D7D96"/>
    <w:rsid w:val="002E005C"/>
    <w:rsid w:val="002E2B1F"/>
    <w:rsid w:val="002E31B4"/>
    <w:rsid w:val="002E59DA"/>
    <w:rsid w:val="002E5D07"/>
    <w:rsid w:val="002E62F7"/>
    <w:rsid w:val="002F4161"/>
    <w:rsid w:val="002F4720"/>
    <w:rsid w:val="002F5578"/>
    <w:rsid w:val="002F77DD"/>
    <w:rsid w:val="003018DB"/>
    <w:rsid w:val="003062B5"/>
    <w:rsid w:val="00310AD5"/>
    <w:rsid w:val="0031385D"/>
    <w:rsid w:val="0031392E"/>
    <w:rsid w:val="00316C60"/>
    <w:rsid w:val="00320E61"/>
    <w:rsid w:val="00320F09"/>
    <w:rsid w:val="00322521"/>
    <w:rsid w:val="003229B7"/>
    <w:rsid w:val="00324F66"/>
    <w:rsid w:val="00330837"/>
    <w:rsid w:val="0033757B"/>
    <w:rsid w:val="00343CC3"/>
    <w:rsid w:val="00344FAC"/>
    <w:rsid w:val="003471DF"/>
    <w:rsid w:val="00351126"/>
    <w:rsid w:val="00352E61"/>
    <w:rsid w:val="00361061"/>
    <w:rsid w:val="00365093"/>
    <w:rsid w:val="00373F8B"/>
    <w:rsid w:val="00374ABA"/>
    <w:rsid w:val="00375C66"/>
    <w:rsid w:val="00376BB1"/>
    <w:rsid w:val="00377842"/>
    <w:rsid w:val="003901A6"/>
    <w:rsid w:val="003902FD"/>
    <w:rsid w:val="003930B1"/>
    <w:rsid w:val="0039505B"/>
    <w:rsid w:val="003A08AE"/>
    <w:rsid w:val="003A3A93"/>
    <w:rsid w:val="003A5823"/>
    <w:rsid w:val="003A6B51"/>
    <w:rsid w:val="003B07E8"/>
    <w:rsid w:val="003B1DC8"/>
    <w:rsid w:val="003C0BB1"/>
    <w:rsid w:val="003C244A"/>
    <w:rsid w:val="003C5F95"/>
    <w:rsid w:val="003C7AD8"/>
    <w:rsid w:val="003D28B7"/>
    <w:rsid w:val="003D3716"/>
    <w:rsid w:val="003D5426"/>
    <w:rsid w:val="003D56C3"/>
    <w:rsid w:val="003D5B54"/>
    <w:rsid w:val="003D64FA"/>
    <w:rsid w:val="003E1B6F"/>
    <w:rsid w:val="003E4AC3"/>
    <w:rsid w:val="003E65DA"/>
    <w:rsid w:val="003E6BC4"/>
    <w:rsid w:val="003F0F8C"/>
    <w:rsid w:val="003F5AA8"/>
    <w:rsid w:val="0040251A"/>
    <w:rsid w:val="00410FB1"/>
    <w:rsid w:val="0041723E"/>
    <w:rsid w:val="0042135E"/>
    <w:rsid w:val="00421382"/>
    <w:rsid w:val="00421B2E"/>
    <w:rsid w:val="00426FDB"/>
    <w:rsid w:val="00430021"/>
    <w:rsid w:val="004329C9"/>
    <w:rsid w:val="00434D2A"/>
    <w:rsid w:val="004354EB"/>
    <w:rsid w:val="00436D20"/>
    <w:rsid w:val="00440DB6"/>
    <w:rsid w:val="00444546"/>
    <w:rsid w:val="00467844"/>
    <w:rsid w:val="00470088"/>
    <w:rsid w:val="00473E73"/>
    <w:rsid w:val="00486E8F"/>
    <w:rsid w:val="004930FE"/>
    <w:rsid w:val="00493809"/>
    <w:rsid w:val="004938B0"/>
    <w:rsid w:val="004966C2"/>
    <w:rsid w:val="004B00FB"/>
    <w:rsid w:val="004B1B2D"/>
    <w:rsid w:val="004B242D"/>
    <w:rsid w:val="004B2B11"/>
    <w:rsid w:val="004B36E6"/>
    <w:rsid w:val="004B6368"/>
    <w:rsid w:val="004C0E1D"/>
    <w:rsid w:val="004C15E6"/>
    <w:rsid w:val="004C759F"/>
    <w:rsid w:val="004D4759"/>
    <w:rsid w:val="004D74DE"/>
    <w:rsid w:val="004E1586"/>
    <w:rsid w:val="004E16A3"/>
    <w:rsid w:val="004E2CA5"/>
    <w:rsid w:val="004E5C01"/>
    <w:rsid w:val="004F2073"/>
    <w:rsid w:val="004F3F19"/>
    <w:rsid w:val="004F6F9D"/>
    <w:rsid w:val="00501767"/>
    <w:rsid w:val="0050514B"/>
    <w:rsid w:val="005054DD"/>
    <w:rsid w:val="005143CD"/>
    <w:rsid w:val="00515AB5"/>
    <w:rsid w:val="00517C66"/>
    <w:rsid w:val="00521A29"/>
    <w:rsid w:val="00526B41"/>
    <w:rsid w:val="00527545"/>
    <w:rsid w:val="00534069"/>
    <w:rsid w:val="00534CEB"/>
    <w:rsid w:val="005356B2"/>
    <w:rsid w:val="005379E7"/>
    <w:rsid w:val="00537C3A"/>
    <w:rsid w:val="0054127E"/>
    <w:rsid w:val="005431A0"/>
    <w:rsid w:val="005434F3"/>
    <w:rsid w:val="00543B56"/>
    <w:rsid w:val="00543DCE"/>
    <w:rsid w:val="00544271"/>
    <w:rsid w:val="005450F3"/>
    <w:rsid w:val="00545FEB"/>
    <w:rsid w:val="00546E7A"/>
    <w:rsid w:val="00552FD3"/>
    <w:rsid w:val="005566C5"/>
    <w:rsid w:val="00563D10"/>
    <w:rsid w:val="00566115"/>
    <w:rsid w:val="005672E8"/>
    <w:rsid w:val="00572B1F"/>
    <w:rsid w:val="00574372"/>
    <w:rsid w:val="00576C45"/>
    <w:rsid w:val="00577F77"/>
    <w:rsid w:val="00580484"/>
    <w:rsid w:val="005835D4"/>
    <w:rsid w:val="00584564"/>
    <w:rsid w:val="005854A6"/>
    <w:rsid w:val="00594DAC"/>
    <w:rsid w:val="005A697F"/>
    <w:rsid w:val="005A7AED"/>
    <w:rsid w:val="005B0AB0"/>
    <w:rsid w:val="005B32A9"/>
    <w:rsid w:val="005B3765"/>
    <w:rsid w:val="005B4E02"/>
    <w:rsid w:val="005B5511"/>
    <w:rsid w:val="005C491F"/>
    <w:rsid w:val="005C6168"/>
    <w:rsid w:val="005D1F40"/>
    <w:rsid w:val="005D2F3C"/>
    <w:rsid w:val="005E035E"/>
    <w:rsid w:val="005E130C"/>
    <w:rsid w:val="005E2A1E"/>
    <w:rsid w:val="005F05BA"/>
    <w:rsid w:val="005F7578"/>
    <w:rsid w:val="00605238"/>
    <w:rsid w:val="0061148E"/>
    <w:rsid w:val="00611526"/>
    <w:rsid w:val="00615703"/>
    <w:rsid w:val="00615C58"/>
    <w:rsid w:val="00616BA7"/>
    <w:rsid w:val="00620F33"/>
    <w:rsid w:val="00621296"/>
    <w:rsid w:val="006334E4"/>
    <w:rsid w:val="00633566"/>
    <w:rsid w:val="006359A7"/>
    <w:rsid w:val="0064000D"/>
    <w:rsid w:val="00651FA8"/>
    <w:rsid w:val="006539E0"/>
    <w:rsid w:val="006574BC"/>
    <w:rsid w:val="00667B8F"/>
    <w:rsid w:val="006712FC"/>
    <w:rsid w:val="00671AA3"/>
    <w:rsid w:val="00675B76"/>
    <w:rsid w:val="00680497"/>
    <w:rsid w:val="006853E6"/>
    <w:rsid w:val="00685B08"/>
    <w:rsid w:val="006979FF"/>
    <w:rsid w:val="00697E96"/>
    <w:rsid w:val="006A465E"/>
    <w:rsid w:val="006A7DF3"/>
    <w:rsid w:val="006B13D3"/>
    <w:rsid w:val="006B28ED"/>
    <w:rsid w:val="006B350C"/>
    <w:rsid w:val="006B5052"/>
    <w:rsid w:val="006C54D8"/>
    <w:rsid w:val="006C7E6E"/>
    <w:rsid w:val="006D0DDE"/>
    <w:rsid w:val="006D1BA9"/>
    <w:rsid w:val="006D2D22"/>
    <w:rsid w:val="006E2B20"/>
    <w:rsid w:val="006E2F77"/>
    <w:rsid w:val="006E39D1"/>
    <w:rsid w:val="006E70C5"/>
    <w:rsid w:val="006F084F"/>
    <w:rsid w:val="006F3B36"/>
    <w:rsid w:val="0070028D"/>
    <w:rsid w:val="00705718"/>
    <w:rsid w:val="00705EC5"/>
    <w:rsid w:val="00711FA4"/>
    <w:rsid w:val="0071238B"/>
    <w:rsid w:val="007173CE"/>
    <w:rsid w:val="00730722"/>
    <w:rsid w:val="00743579"/>
    <w:rsid w:val="00750CF3"/>
    <w:rsid w:val="00770D71"/>
    <w:rsid w:val="007820C7"/>
    <w:rsid w:val="00782846"/>
    <w:rsid w:val="007831DF"/>
    <w:rsid w:val="0079163B"/>
    <w:rsid w:val="00794933"/>
    <w:rsid w:val="007A0B1C"/>
    <w:rsid w:val="007B22DC"/>
    <w:rsid w:val="007B25C1"/>
    <w:rsid w:val="007B5A73"/>
    <w:rsid w:val="007B6D6C"/>
    <w:rsid w:val="007C164B"/>
    <w:rsid w:val="007C2DD8"/>
    <w:rsid w:val="007C4705"/>
    <w:rsid w:val="007C7A96"/>
    <w:rsid w:val="007C7CCF"/>
    <w:rsid w:val="007C7E79"/>
    <w:rsid w:val="007D22B5"/>
    <w:rsid w:val="007D3E66"/>
    <w:rsid w:val="007D4C49"/>
    <w:rsid w:val="007D5211"/>
    <w:rsid w:val="007D5759"/>
    <w:rsid w:val="007E1B42"/>
    <w:rsid w:val="007E278E"/>
    <w:rsid w:val="00802912"/>
    <w:rsid w:val="008031BD"/>
    <w:rsid w:val="008052E1"/>
    <w:rsid w:val="0080651F"/>
    <w:rsid w:val="008100A1"/>
    <w:rsid w:val="00811241"/>
    <w:rsid w:val="00817D8C"/>
    <w:rsid w:val="008211BF"/>
    <w:rsid w:val="00824DBF"/>
    <w:rsid w:val="008256D8"/>
    <w:rsid w:val="008314D9"/>
    <w:rsid w:val="00832A0B"/>
    <w:rsid w:val="0083754A"/>
    <w:rsid w:val="00843F20"/>
    <w:rsid w:val="00846FAE"/>
    <w:rsid w:val="00851C89"/>
    <w:rsid w:val="008616D8"/>
    <w:rsid w:val="008625D3"/>
    <w:rsid w:val="00862696"/>
    <w:rsid w:val="00864157"/>
    <w:rsid w:val="008669BD"/>
    <w:rsid w:val="00872C1E"/>
    <w:rsid w:val="0088244B"/>
    <w:rsid w:val="00882A74"/>
    <w:rsid w:val="008835FA"/>
    <w:rsid w:val="008965D3"/>
    <w:rsid w:val="008A02A7"/>
    <w:rsid w:val="008A1E69"/>
    <w:rsid w:val="008A367B"/>
    <w:rsid w:val="008A3D46"/>
    <w:rsid w:val="008B1E6F"/>
    <w:rsid w:val="008B262F"/>
    <w:rsid w:val="008B2AC2"/>
    <w:rsid w:val="008B3D13"/>
    <w:rsid w:val="008C6B10"/>
    <w:rsid w:val="008D0942"/>
    <w:rsid w:val="008D3249"/>
    <w:rsid w:val="008E6001"/>
    <w:rsid w:val="008F37A4"/>
    <w:rsid w:val="008F4404"/>
    <w:rsid w:val="008F4CD5"/>
    <w:rsid w:val="00902F23"/>
    <w:rsid w:val="00906ECD"/>
    <w:rsid w:val="0091142F"/>
    <w:rsid w:val="00921CF1"/>
    <w:rsid w:val="00923FA6"/>
    <w:rsid w:val="00925B79"/>
    <w:rsid w:val="0092762D"/>
    <w:rsid w:val="00930D1D"/>
    <w:rsid w:val="00933DD3"/>
    <w:rsid w:val="00936753"/>
    <w:rsid w:val="00936ACC"/>
    <w:rsid w:val="009372C8"/>
    <w:rsid w:val="00941C37"/>
    <w:rsid w:val="00942EE0"/>
    <w:rsid w:val="00943CAC"/>
    <w:rsid w:val="0094612F"/>
    <w:rsid w:val="009467A8"/>
    <w:rsid w:val="00964F35"/>
    <w:rsid w:val="00981865"/>
    <w:rsid w:val="00981CE2"/>
    <w:rsid w:val="00982C46"/>
    <w:rsid w:val="00984193"/>
    <w:rsid w:val="00984410"/>
    <w:rsid w:val="00984AC6"/>
    <w:rsid w:val="00985513"/>
    <w:rsid w:val="009930C8"/>
    <w:rsid w:val="00993151"/>
    <w:rsid w:val="00993179"/>
    <w:rsid w:val="009B2685"/>
    <w:rsid w:val="009B76D1"/>
    <w:rsid w:val="009C47A3"/>
    <w:rsid w:val="009C482A"/>
    <w:rsid w:val="009C49AE"/>
    <w:rsid w:val="009C7521"/>
    <w:rsid w:val="009D4369"/>
    <w:rsid w:val="009E0535"/>
    <w:rsid w:val="009E0BED"/>
    <w:rsid w:val="009E5D10"/>
    <w:rsid w:val="009E67C7"/>
    <w:rsid w:val="009E7D08"/>
    <w:rsid w:val="009F3B3B"/>
    <w:rsid w:val="009F590C"/>
    <w:rsid w:val="00A02E88"/>
    <w:rsid w:val="00A10660"/>
    <w:rsid w:val="00A126B9"/>
    <w:rsid w:val="00A12933"/>
    <w:rsid w:val="00A14C60"/>
    <w:rsid w:val="00A21AFF"/>
    <w:rsid w:val="00A22074"/>
    <w:rsid w:val="00A24558"/>
    <w:rsid w:val="00A31F1F"/>
    <w:rsid w:val="00A34E40"/>
    <w:rsid w:val="00A53022"/>
    <w:rsid w:val="00A5423F"/>
    <w:rsid w:val="00A555A0"/>
    <w:rsid w:val="00A62D46"/>
    <w:rsid w:val="00A63854"/>
    <w:rsid w:val="00A67649"/>
    <w:rsid w:val="00A73A12"/>
    <w:rsid w:val="00A74944"/>
    <w:rsid w:val="00A803B0"/>
    <w:rsid w:val="00A90211"/>
    <w:rsid w:val="00A956B0"/>
    <w:rsid w:val="00AA32C2"/>
    <w:rsid w:val="00AA3F8A"/>
    <w:rsid w:val="00AA5266"/>
    <w:rsid w:val="00AB0332"/>
    <w:rsid w:val="00AB30E9"/>
    <w:rsid w:val="00AB56CE"/>
    <w:rsid w:val="00AB68A7"/>
    <w:rsid w:val="00AC3A7E"/>
    <w:rsid w:val="00AC3C5B"/>
    <w:rsid w:val="00AC7069"/>
    <w:rsid w:val="00AD6AE3"/>
    <w:rsid w:val="00AE0403"/>
    <w:rsid w:val="00AE0EB8"/>
    <w:rsid w:val="00AE2800"/>
    <w:rsid w:val="00AE56FC"/>
    <w:rsid w:val="00B009D2"/>
    <w:rsid w:val="00B03DF7"/>
    <w:rsid w:val="00B04228"/>
    <w:rsid w:val="00B05129"/>
    <w:rsid w:val="00B05C3B"/>
    <w:rsid w:val="00B1361D"/>
    <w:rsid w:val="00B17F57"/>
    <w:rsid w:val="00B20591"/>
    <w:rsid w:val="00B21B4A"/>
    <w:rsid w:val="00B23161"/>
    <w:rsid w:val="00B231BA"/>
    <w:rsid w:val="00B24E96"/>
    <w:rsid w:val="00B310F7"/>
    <w:rsid w:val="00B350FB"/>
    <w:rsid w:val="00B35255"/>
    <w:rsid w:val="00B3584A"/>
    <w:rsid w:val="00B371AC"/>
    <w:rsid w:val="00B40F77"/>
    <w:rsid w:val="00B50F0E"/>
    <w:rsid w:val="00B54A8D"/>
    <w:rsid w:val="00B573E2"/>
    <w:rsid w:val="00B620EB"/>
    <w:rsid w:val="00B6563D"/>
    <w:rsid w:val="00B66DAC"/>
    <w:rsid w:val="00B77549"/>
    <w:rsid w:val="00B77881"/>
    <w:rsid w:val="00B91177"/>
    <w:rsid w:val="00B97587"/>
    <w:rsid w:val="00BA0412"/>
    <w:rsid w:val="00BA66F8"/>
    <w:rsid w:val="00BB0DDA"/>
    <w:rsid w:val="00BB67DB"/>
    <w:rsid w:val="00BB69F0"/>
    <w:rsid w:val="00BB799A"/>
    <w:rsid w:val="00BB7CEE"/>
    <w:rsid w:val="00BC3533"/>
    <w:rsid w:val="00BC5B53"/>
    <w:rsid w:val="00BC7F08"/>
    <w:rsid w:val="00BD2639"/>
    <w:rsid w:val="00BD28D7"/>
    <w:rsid w:val="00BD53F7"/>
    <w:rsid w:val="00BE1FC8"/>
    <w:rsid w:val="00BE4227"/>
    <w:rsid w:val="00BF0CA8"/>
    <w:rsid w:val="00BF5078"/>
    <w:rsid w:val="00C0109E"/>
    <w:rsid w:val="00C05F99"/>
    <w:rsid w:val="00C06889"/>
    <w:rsid w:val="00C077D2"/>
    <w:rsid w:val="00C11578"/>
    <w:rsid w:val="00C20DF4"/>
    <w:rsid w:val="00C21EB1"/>
    <w:rsid w:val="00C2275C"/>
    <w:rsid w:val="00C25696"/>
    <w:rsid w:val="00C315CA"/>
    <w:rsid w:val="00C33BD4"/>
    <w:rsid w:val="00C440B6"/>
    <w:rsid w:val="00C44AC3"/>
    <w:rsid w:val="00C57EE6"/>
    <w:rsid w:val="00C60628"/>
    <w:rsid w:val="00C6425B"/>
    <w:rsid w:val="00C64B41"/>
    <w:rsid w:val="00C663BD"/>
    <w:rsid w:val="00C674A2"/>
    <w:rsid w:val="00C701C1"/>
    <w:rsid w:val="00C70F44"/>
    <w:rsid w:val="00C725B0"/>
    <w:rsid w:val="00C772A8"/>
    <w:rsid w:val="00C802E1"/>
    <w:rsid w:val="00C8138E"/>
    <w:rsid w:val="00C81D3E"/>
    <w:rsid w:val="00C82C81"/>
    <w:rsid w:val="00C87510"/>
    <w:rsid w:val="00C879D7"/>
    <w:rsid w:val="00C9581D"/>
    <w:rsid w:val="00CA0160"/>
    <w:rsid w:val="00CA27EA"/>
    <w:rsid w:val="00CA5A75"/>
    <w:rsid w:val="00CA5BC4"/>
    <w:rsid w:val="00CB413B"/>
    <w:rsid w:val="00CB5CA5"/>
    <w:rsid w:val="00CC3B1B"/>
    <w:rsid w:val="00CC4994"/>
    <w:rsid w:val="00CD3663"/>
    <w:rsid w:val="00CE0505"/>
    <w:rsid w:val="00CE132C"/>
    <w:rsid w:val="00CE39F9"/>
    <w:rsid w:val="00CE46F0"/>
    <w:rsid w:val="00CE5208"/>
    <w:rsid w:val="00CE6E0A"/>
    <w:rsid w:val="00CF31FD"/>
    <w:rsid w:val="00CF47F1"/>
    <w:rsid w:val="00D01F25"/>
    <w:rsid w:val="00D07291"/>
    <w:rsid w:val="00D102FB"/>
    <w:rsid w:val="00D1669F"/>
    <w:rsid w:val="00D214B7"/>
    <w:rsid w:val="00D21E46"/>
    <w:rsid w:val="00D22500"/>
    <w:rsid w:val="00D302FA"/>
    <w:rsid w:val="00D3336B"/>
    <w:rsid w:val="00D4665D"/>
    <w:rsid w:val="00D47BB2"/>
    <w:rsid w:val="00D525A9"/>
    <w:rsid w:val="00D52EA2"/>
    <w:rsid w:val="00D63178"/>
    <w:rsid w:val="00D63300"/>
    <w:rsid w:val="00D63CF8"/>
    <w:rsid w:val="00D64481"/>
    <w:rsid w:val="00D731F7"/>
    <w:rsid w:val="00D74690"/>
    <w:rsid w:val="00D8411D"/>
    <w:rsid w:val="00D87F7D"/>
    <w:rsid w:val="00D92E23"/>
    <w:rsid w:val="00D949AC"/>
    <w:rsid w:val="00D96D37"/>
    <w:rsid w:val="00DA0F7B"/>
    <w:rsid w:val="00DA1016"/>
    <w:rsid w:val="00DA3B99"/>
    <w:rsid w:val="00DA4B05"/>
    <w:rsid w:val="00DA70EC"/>
    <w:rsid w:val="00DA7A91"/>
    <w:rsid w:val="00DB1AFC"/>
    <w:rsid w:val="00DB47DD"/>
    <w:rsid w:val="00DB60F4"/>
    <w:rsid w:val="00DB650B"/>
    <w:rsid w:val="00DC6891"/>
    <w:rsid w:val="00DD20F1"/>
    <w:rsid w:val="00DD293E"/>
    <w:rsid w:val="00DF5F30"/>
    <w:rsid w:val="00E00CA4"/>
    <w:rsid w:val="00E1080C"/>
    <w:rsid w:val="00E10F84"/>
    <w:rsid w:val="00E13BB7"/>
    <w:rsid w:val="00E13D05"/>
    <w:rsid w:val="00E14A42"/>
    <w:rsid w:val="00E22201"/>
    <w:rsid w:val="00E225FA"/>
    <w:rsid w:val="00E30627"/>
    <w:rsid w:val="00E41EDB"/>
    <w:rsid w:val="00E500A5"/>
    <w:rsid w:val="00E60627"/>
    <w:rsid w:val="00E622DE"/>
    <w:rsid w:val="00E75187"/>
    <w:rsid w:val="00E75A28"/>
    <w:rsid w:val="00E87459"/>
    <w:rsid w:val="00E94BF3"/>
    <w:rsid w:val="00E95E57"/>
    <w:rsid w:val="00EA0F80"/>
    <w:rsid w:val="00EA1EE8"/>
    <w:rsid w:val="00EA22E5"/>
    <w:rsid w:val="00EA2EB4"/>
    <w:rsid w:val="00EA37C4"/>
    <w:rsid w:val="00EA7F07"/>
    <w:rsid w:val="00EC01A6"/>
    <w:rsid w:val="00EC4E76"/>
    <w:rsid w:val="00EC6218"/>
    <w:rsid w:val="00EC67D6"/>
    <w:rsid w:val="00EC6E5D"/>
    <w:rsid w:val="00EC7BD6"/>
    <w:rsid w:val="00ED1DBA"/>
    <w:rsid w:val="00ED3AD9"/>
    <w:rsid w:val="00ED7D61"/>
    <w:rsid w:val="00EE13E4"/>
    <w:rsid w:val="00EE1605"/>
    <w:rsid w:val="00EF0E2F"/>
    <w:rsid w:val="00EF3E09"/>
    <w:rsid w:val="00EF5C7B"/>
    <w:rsid w:val="00EF5C8F"/>
    <w:rsid w:val="00EF6783"/>
    <w:rsid w:val="00F03796"/>
    <w:rsid w:val="00F049A4"/>
    <w:rsid w:val="00F0596C"/>
    <w:rsid w:val="00F05C54"/>
    <w:rsid w:val="00F07E7F"/>
    <w:rsid w:val="00F11290"/>
    <w:rsid w:val="00F121A6"/>
    <w:rsid w:val="00F13955"/>
    <w:rsid w:val="00F15F91"/>
    <w:rsid w:val="00F16666"/>
    <w:rsid w:val="00F17CF8"/>
    <w:rsid w:val="00F23409"/>
    <w:rsid w:val="00F240FE"/>
    <w:rsid w:val="00F24B75"/>
    <w:rsid w:val="00F33B7C"/>
    <w:rsid w:val="00F34D07"/>
    <w:rsid w:val="00F379AD"/>
    <w:rsid w:val="00F42393"/>
    <w:rsid w:val="00F507B6"/>
    <w:rsid w:val="00F50B20"/>
    <w:rsid w:val="00F5136F"/>
    <w:rsid w:val="00F5143D"/>
    <w:rsid w:val="00F56FCA"/>
    <w:rsid w:val="00F625B5"/>
    <w:rsid w:val="00F65765"/>
    <w:rsid w:val="00F72A82"/>
    <w:rsid w:val="00F74F2B"/>
    <w:rsid w:val="00F7702E"/>
    <w:rsid w:val="00F82636"/>
    <w:rsid w:val="00F8416B"/>
    <w:rsid w:val="00F84DB3"/>
    <w:rsid w:val="00F91B02"/>
    <w:rsid w:val="00FA0CBB"/>
    <w:rsid w:val="00FA1956"/>
    <w:rsid w:val="00FA2A67"/>
    <w:rsid w:val="00FA5DF9"/>
    <w:rsid w:val="00FA6AD9"/>
    <w:rsid w:val="00FB30D7"/>
    <w:rsid w:val="00FB72FC"/>
    <w:rsid w:val="00FC53FE"/>
    <w:rsid w:val="00FC6348"/>
    <w:rsid w:val="00FC740B"/>
    <w:rsid w:val="00FD34D6"/>
    <w:rsid w:val="00FD50CA"/>
    <w:rsid w:val="00FE072C"/>
    <w:rsid w:val="00FE3B42"/>
    <w:rsid w:val="00FE66FE"/>
    <w:rsid w:val="00FF2343"/>
    <w:rsid w:val="00FF3E82"/>
    <w:rsid w:val="00FF5C3D"/>
    <w:rsid w:val="00FF5E99"/>
    <w:rsid w:val="00FF76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A837E7"/>
  <w15:chartTrackingRefBased/>
  <w15:docId w15:val="{1967E40A-1962-4291-8513-A62F8C637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9844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98441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07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7291"/>
  </w:style>
  <w:style w:type="paragraph" w:styleId="Fuzeile">
    <w:name w:val="footer"/>
    <w:basedOn w:val="Standard"/>
    <w:link w:val="FuzeileZchn"/>
    <w:uiPriority w:val="99"/>
    <w:unhideWhenUsed/>
    <w:rsid w:val="00D072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7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309</Words>
  <Characters>1952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Amt der Kärntner Landesregierung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THEMEßL Lydia</dc:creator>
  <cp:keywords/>
  <dc:description/>
  <cp:lastModifiedBy>THEMEßL Lydia</cp:lastModifiedBy>
  <cp:revision>14</cp:revision>
  <dcterms:created xsi:type="dcterms:W3CDTF">2024-06-27T12:36:00Z</dcterms:created>
  <dcterms:modified xsi:type="dcterms:W3CDTF">2024-06-28T10:22:00Z</dcterms:modified>
</cp:coreProperties>
</file>